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802" w:rsidRPr="0008064F" w:rsidRDefault="003D4802" w:rsidP="0008064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bookmarkStart w:id="0" w:name="_GoBack"/>
      <w:bookmarkEnd w:id="0"/>
      <w:r w:rsidRPr="0008064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Памятка </w:t>
      </w:r>
      <w:r w:rsidR="00EA0EA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для родителей </w:t>
      </w:r>
      <w:r w:rsidRPr="0008064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по профилактике выпадения детей из окон</w:t>
      </w:r>
    </w:p>
    <w:p w:rsidR="003D4CDC" w:rsidRPr="007E668F" w:rsidRDefault="003D4802" w:rsidP="003D4C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064F">
        <w:rPr>
          <w:rFonts w:ascii="Times New Roman" w:eastAsia="Times New Roman" w:hAnsi="Times New Roman" w:cs="Times New Roman"/>
          <w:sz w:val="28"/>
          <w:szCs w:val="28"/>
        </w:rPr>
        <w:t>Падение из окна — является одной из основных причин детского травматизма и смертности, особенно в городах. Дети очень уязвимы перед раскрытым окном из-за естественной любознательности.</w:t>
      </w:r>
      <w:r w:rsidR="00EA0E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064F">
        <w:rPr>
          <w:rFonts w:ascii="Times New Roman" w:eastAsia="Times New Roman" w:hAnsi="Times New Roman" w:cs="Times New Roman"/>
          <w:sz w:val="28"/>
          <w:szCs w:val="28"/>
        </w:rPr>
        <w:t>Чтобы избежать несчастного случая, связанного с падением ребенка из окна, необходимо при</w:t>
      </w:r>
      <w:r w:rsidR="00EA0EA1">
        <w:rPr>
          <w:rFonts w:ascii="Times New Roman" w:eastAsia="Times New Roman" w:hAnsi="Times New Roman" w:cs="Times New Roman"/>
          <w:sz w:val="28"/>
          <w:szCs w:val="28"/>
        </w:rPr>
        <w:t>держиваться следующих правил:</w:t>
      </w:r>
    </w:p>
    <w:p w:rsidR="003D4CDC" w:rsidRPr="003D4CDC" w:rsidRDefault="003D4802" w:rsidP="003D4C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63D4">
        <w:rPr>
          <w:rFonts w:ascii="Times New Roman" w:eastAsia="Times New Roman" w:hAnsi="Times New Roman" w:cs="Times New Roman"/>
          <w:sz w:val="28"/>
          <w:szCs w:val="28"/>
        </w:rPr>
        <w:t>Открывая окна в квартире и проветривая помещение, убедитесь, что ребенок при этом находится под присмотром.</w:t>
      </w:r>
    </w:p>
    <w:p w:rsidR="003D4CDC" w:rsidRPr="003D4CDC" w:rsidRDefault="003D4802" w:rsidP="003D4C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63D4">
        <w:rPr>
          <w:rFonts w:ascii="Times New Roman" w:eastAsia="Times New Roman" w:hAnsi="Times New Roman" w:cs="Times New Roman"/>
          <w:sz w:val="28"/>
          <w:szCs w:val="28"/>
        </w:rPr>
        <w:t>Во время проветривания открывайте фрамуги и форточки. Если Вы все же открываете окно, то не открывайте его больше чем на 10 см, для этой цели поставьте ограничители.</w:t>
      </w:r>
    </w:p>
    <w:p w:rsidR="003D4CDC" w:rsidRPr="003D4CDC" w:rsidRDefault="00EA0EA1" w:rsidP="003D4C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63D4">
        <w:rPr>
          <w:rFonts w:ascii="Times New Roman" w:eastAsia="Times New Roman" w:hAnsi="Times New Roman" w:cs="Times New Roman"/>
          <w:sz w:val="28"/>
          <w:szCs w:val="28"/>
        </w:rPr>
        <w:t>Установите на окна блокираторы, чтобы ребёнок не мог самостоятельно открыть окно!</w:t>
      </w:r>
    </w:p>
    <w:p w:rsidR="003D4CDC" w:rsidRPr="003D4CDC" w:rsidRDefault="00EA0EA1" w:rsidP="003D4C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63D4">
        <w:rPr>
          <w:rFonts w:ascii="Times New Roman" w:eastAsia="Times New Roman" w:hAnsi="Times New Roman" w:cs="Times New Roman"/>
          <w:sz w:val="28"/>
          <w:szCs w:val="28"/>
        </w:rPr>
        <w:t>Наличие в доме кондиционера — закономерно снижает риск выпадения из окна, однако помните, что в доме, где есть ребёнок, НЕПРЕМЕННО должны стоять хотя бы фиксаторы — это минимальная защита, так как ребенок может открыть окно и сам.</w:t>
      </w:r>
    </w:p>
    <w:p w:rsidR="003D4CDC" w:rsidRPr="003D4CDC" w:rsidRDefault="003D4802" w:rsidP="003D4C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63D4">
        <w:rPr>
          <w:rFonts w:ascii="Times New Roman" w:eastAsia="Times New Roman" w:hAnsi="Times New Roman" w:cs="Times New Roman"/>
          <w:sz w:val="28"/>
          <w:szCs w:val="28"/>
        </w:rPr>
        <w:t>Не разрешайте ребенку выходить на балкон без сопровождения взрослых.</w:t>
      </w:r>
    </w:p>
    <w:p w:rsidR="003D4CDC" w:rsidRPr="003D4CDC" w:rsidRDefault="003D4802" w:rsidP="003D4C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63D4">
        <w:rPr>
          <w:rFonts w:ascii="Times New Roman" w:eastAsia="Times New Roman" w:hAnsi="Times New Roman" w:cs="Times New Roman"/>
          <w:sz w:val="28"/>
          <w:szCs w:val="28"/>
        </w:rPr>
        <w:t>Никогда не оставляйте спящего ребенка одного в квартире. Малыш может проснуться и полезть к открытому окну.</w:t>
      </w:r>
    </w:p>
    <w:p w:rsidR="003D4CDC" w:rsidRPr="003D4CDC" w:rsidRDefault="003D4802" w:rsidP="003D4C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63D4">
        <w:rPr>
          <w:rFonts w:ascii="Times New Roman" w:eastAsia="Times New Roman" w:hAnsi="Times New Roman" w:cs="Times New Roman"/>
          <w:sz w:val="28"/>
          <w:szCs w:val="28"/>
        </w:rPr>
        <w:t>Отодвиньте всю мебель, включая кровати, от окон. Это поможет предотвратить случайное попадание малыша на подоконник.</w:t>
      </w:r>
    </w:p>
    <w:p w:rsidR="003D4CDC" w:rsidRPr="003D4CDC" w:rsidRDefault="003D4802" w:rsidP="003D4C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63D4">
        <w:rPr>
          <w:rFonts w:ascii="Times New Roman" w:eastAsia="Times New Roman" w:hAnsi="Times New Roman" w:cs="Times New Roman"/>
          <w:sz w:val="28"/>
          <w:szCs w:val="28"/>
        </w:rPr>
        <w:t>Не показывайте ребенку, как открывается окно. Чем позднее он научиться открывать окно самостоятельно, тем более безопасным будет его пребывание в квартире.</w:t>
      </w:r>
    </w:p>
    <w:p w:rsidR="003D4CDC" w:rsidRPr="003D4CDC" w:rsidRDefault="003D4802" w:rsidP="003D4C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63D4">
        <w:rPr>
          <w:rFonts w:ascii="Times New Roman" w:eastAsia="Times New Roman" w:hAnsi="Times New Roman" w:cs="Times New Roman"/>
          <w:sz w:val="28"/>
          <w:szCs w:val="28"/>
        </w:rPr>
        <w:t>Не учите ребенка подставлять под ноги стул или иное приспособление, чтобы выглянуть в окно или заглянуть на улицу с балкона. Впоследствии, действуя подобным образом, он может слишком сильно высунуться наружу и выпасть из окна (с балкона).</w:t>
      </w:r>
    </w:p>
    <w:p w:rsidR="003D4CDC" w:rsidRPr="003D4CDC" w:rsidRDefault="003D4802" w:rsidP="003D4C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63D4">
        <w:rPr>
          <w:rFonts w:ascii="Times New Roman" w:eastAsia="Times New Roman" w:hAnsi="Times New Roman" w:cs="Times New Roman"/>
          <w:sz w:val="28"/>
          <w:szCs w:val="28"/>
        </w:rPr>
        <w:t>Большую опасность представляют москитные сетки: ребенок видит некое препятствие впереди, уверенно опирается на него, и в результате может выпасть вместе с сеткой, которая не рассчитана на вес даже самого крохотного годовалого малыша.</w:t>
      </w:r>
    </w:p>
    <w:p w:rsidR="003D4CDC" w:rsidRPr="003D4CDC" w:rsidRDefault="000463D4" w:rsidP="003D4C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63D4">
        <w:rPr>
          <w:rFonts w:ascii="Times New Roman" w:eastAsia="Times New Roman" w:hAnsi="Times New Roman" w:cs="Times New Roman"/>
          <w:sz w:val="28"/>
          <w:szCs w:val="28"/>
        </w:rPr>
        <w:lastRenderedPageBreak/>
        <w:t>Защитите окна, вставив оконные решетки. Решётки защитят детей от падения из открытых окон. Если вы что-то показываете ребёнку из окна — всегда крепко фиксируйте его, будьте готовы к резким движениям малыша, держите ладони сухими, не держите ребёнка за одежду. Вы можете обратиться в специальные фирмы, занимающиеся их монтажом и выбрать наиболее подходящие вашему типу окон.</w:t>
      </w:r>
    </w:p>
    <w:p w:rsidR="003D4CDC" w:rsidRPr="003D4CDC" w:rsidRDefault="000463D4" w:rsidP="003D4C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63D4">
        <w:rPr>
          <w:rFonts w:ascii="Times New Roman" w:eastAsia="Times New Roman" w:hAnsi="Times New Roman" w:cs="Times New Roman"/>
          <w:sz w:val="28"/>
          <w:szCs w:val="28"/>
        </w:rPr>
        <w:t>Если у вас нет возможности прямо сейчас установить фиксирующее и страховое оборудование, вы легко можете просто открутить отверткой болты, крепящие рукоятки и убрать их повыше, используя по мере необходимости и сразу вынимая после использования.</w:t>
      </w:r>
    </w:p>
    <w:p w:rsidR="003D4CDC" w:rsidRPr="003D4CDC" w:rsidRDefault="000463D4" w:rsidP="003D4C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63D4">
        <w:rPr>
          <w:rFonts w:ascii="Times New Roman" w:eastAsia="Times New Roman" w:hAnsi="Times New Roman" w:cs="Times New Roman"/>
          <w:sz w:val="28"/>
          <w:szCs w:val="28"/>
        </w:rPr>
        <w:t xml:space="preserve">Обратите внимание: если вы устанавливаете решётку на весь размер окна, должен быть способ быстро открыть ее в случае пожара! (это особенно необходимо, когда специалисты МЧС вынимают людей из горящего дома лестницами, батутами, или когда спастись можно только крайней мерой — незащищённым прыжком из окна). Решётка должна открываться на навесках и запираться навесным замком. Ключ вешается высоко от пола, около самого окна, на гвоздике, так, чтобы подросток и взрослый смогли быстро открыть окно за 30-60 секунд при острой необходимости. </w:t>
      </w:r>
    </w:p>
    <w:p w:rsidR="003D4CDC" w:rsidRPr="003D4CDC" w:rsidRDefault="000463D4" w:rsidP="003D4C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63D4">
        <w:rPr>
          <w:rFonts w:ascii="Times New Roman" w:eastAsia="Times New Roman" w:hAnsi="Times New Roman" w:cs="Times New Roman"/>
          <w:sz w:val="28"/>
          <w:szCs w:val="28"/>
        </w:rPr>
        <w:t>Не заваривайте решётками окна наглухо, это может стоить вам жизни даже на первом этаже!</w:t>
      </w:r>
    </w:p>
    <w:p w:rsidR="003D4CDC" w:rsidRPr="003D4CDC" w:rsidRDefault="000463D4" w:rsidP="003D4C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63D4">
        <w:rPr>
          <w:rFonts w:ascii="Times New Roman" w:eastAsia="Times New Roman" w:hAnsi="Times New Roman" w:cs="Times New Roman"/>
          <w:sz w:val="28"/>
          <w:szCs w:val="28"/>
        </w:rPr>
        <w:t>При любом типе решёток — просвет между прутьями не должен быть более половины поперечного размера головы ребёнка (не более 10 см). Если ребёнок может просунуть голову между прутьями — нет ни малейшего толку от такой решётки!</w:t>
      </w:r>
    </w:p>
    <w:p w:rsidR="00752CD6" w:rsidRDefault="003D4802" w:rsidP="003D4C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63D4">
        <w:rPr>
          <w:rFonts w:ascii="Times New Roman" w:eastAsia="Times New Roman" w:hAnsi="Times New Roman" w:cs="Times New Roman"/>
          <w:sz w:val="28"/>
          <w:szCs w:val="28"/>
        </w:rPr>
        <w:t>Если ребенок 5-7 лет боится оставаться в квартире один, не оставляйте его даже на короткое время. Зачастую, чувствуя страх, дети выглядывают в окно или с балкона, надеясь увидеть родителей, что может</w:t>
      </w:r>
      <w:r w:rsidRPr="00752CD6">
        <w:rPr>
          <w:rFonts w:ascii="Times New Roman" w:eastAsia="Times New Roman" w:hAnsi="Times New Roman" w:cs="Times New Roman"/>
          <w:sz w:val="28"/>
          <w:szCs w:val="28"/>
        </w:rPr>
        <w:t xml:space="preserve"> по</w:t>
      </w:r>
      <w:r w:rsidR="00752CD6" w:rsidRPr="00752CD6">
        <w:rPr>
          <w:rFonts w:ascii="Times New Roman" w:eastAsia="Times New Roman" w:hAnsi="Times New Roman" w:cs="Times New Roman"/>
          <w:sz w:val="28"/>
          <w:szCs w:val="28"/>
        </w:rPr>
        <w:t xml:space="preserve">влечь их падение с </w:t>
      </w:r>
      <w:r w:rsidRPr="00752CD6">
        <w:rPr>
          <w:rFonts w:ascii="Times New Roman" w:eastAsia="Times New Roman" w:hAnsi="Times New Roman" w:cs="Times New Roman"/>
          <w:sz w:val="28"/>
          <w:szCs w:val="28"/>
        </w:rPr>
        <w:t>балкона.</w:t>
      </w:r>
      <w:r w:rsidRPr="00752CD6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3D4802" w:rsidRPr="00752CD6" w:rsidRDefault="003D4802" w:rsidP="00752CD6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2CD6">
        <w:rPr>
          <w:rFonts w:ascii="Times New Roman" w:eastAsia="Times New Roman" w:hAnsi="Times New Roman" w:cs="Times New Roman"/>
          <w:sz w:val="28"/>
          <w:szCs w:val="28"/>
        </w:rPr>
        <w:t>Вместе сохраним здоровье детей!</w:t>
      </w:r>
    </w:p>
    <w:p w:rsidR="00EA0EA1" w:rsidRPr="0008064F" w:rsidRDefault="00EA0EA1" w:rsidP="000806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EA0EA1" w:rsidRPr="0008064F" w:rsidSect="00444337">
      <w:footerReference w:type="default" r:id="rId7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51AE" w:rsidRDefault="00FD51AE" w:rsidP="00F83590">
      <w:pPr>
        <w:spacing w:after="0" w:line="240" w:lineRule="auto"/>
      </w:pPr>
      <w:r>
        <w:separator/>
      </w:r>
    </w:p>
  </w:endnote>
  <w:endnote w:type="continuationSeparator" w:id="0">
    <w:p w:rsidR="00FD51AE" w:rsidRDefault="00FD51AE" w:rsidP="00F835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01891916"/>
      <w:docPartObj>
        <w:docPartGallery w:val="Page Numbers (Bottom of Page)"/>
        <w:docPartUnique/>
      </w:docPartObj>
    </w:sdtPr>
    <w:sdtEndPr/>
    <w:sdtContent>
      <w:p w:rsidR="00F83590" w:rsidRDefault="00F8359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668F">
          <w:rPr>
            <w:noProof/>
          </w:rPr>
          <w:t>2</w:t>
        </w:r>
        <w:r>
          <w:fldChar w:fldCharType="end"/>
        </w:r>
      </w:p>
    </w:sdtContent>
  </w:sdt>
  <w:p w:rsidR="00F83590" w:rsidRDefault="00F8359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51AE" w:rsidRDefault="00FD51AE" w:rsidP="00F83590">
      <w:pPr>
        <w:spacing w:after="0" w:line="240" w:lineRule="auto"/>
      </w:pPr>
      <w:r>
        <w:separator/>
      </w:r>
    </w:p>
  </w:footnote>
  <w:footnote w:type="continuationSeparator" w:id="0">
    <w:p w:rsidR="00FD51AE" w:rsidRDefault="00FD51AE" w:rsidP="00F835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7D0680"/>
    <w:multiLevelType w:val="hybridMultilevel"/>
    <w:tmpl w:val="08645202"/>
    <w:lvl w:ilvl="0" w:tplc="A3A45FA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802"/>
    <w:rsid w:val="000463D4"/>
    <w:rsid w:val="0008064F"/>
    <w:rsid w:val="000E70F1"/>
    <w:rsid w:val="001D1AC0"/>
    <w:rsid w:val="003D4802"/>
    <w:rsid w:val="003D4CDC"/>
    <w:rsid w:val="00444337"/>
    <w:rsid w:val="004F63FB"/>
    <w:rsid w:val="006B76C1"/>
    <w:rsid w:val="00752CD6"/>
    <w:rsid w:val="007E668F"/>
    <w:rsid w:val="00961A48"/>
    <w:rsid w:val="00EA0EA1"/>
    <w:rsid w:val="00F83590"/>
    <w:rsid w:val="00FD51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13CDE3-77C2-4805-818D-64AFC9A2A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D48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480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3D480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D48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3D4802"/>
    <w:rPr>
      <w:b/>
      <w:bCs/>
    </w:rPr>
  </w:style>
  <w:style w:type="paragraph" w:styleId="a6">
    <w:name w:val="List Paragraph"/>
    <w:basedOn w:val="a"/>
    <w:uiPriority w:val="34"/>
    <w:qFormat/>
    <w:rsid w:val="000463D4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F835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83590"/>
  </w:style>
  <w:style w:type="paragraph" w:styleId="a9">
    <w:name w:val="footer"/>
    <w:basedOn w:val="a"/>
    <w:link w:val="aa"/>
    <w:uiPriority w:val="99"/>
    <w:unhideWhenUsed/>
    <w:rsid w:val="00F835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83590"/>
  </w:style>
  <w:style w:type="paragraph" w:styleId="ab">
    <w:name w:val="Balloon Text"/>
    <w:basedOn w:val="a"/>
    <w:link w:val="ac"/>
    <w:uiPriority w:val="99"/>
    <w:semiHidden/>
    <w:unhideWhenUsed/>
    <w:rsid w:val="007E66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E66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93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bekh</dc:creator>
  <cp:lastModifiedBy>admin</cp:lastModifiedBy>
  <cp:revision>2</cp:revision>
  <cp:lastPrinted>2018-07-06T12:48:00Z</cp:lastPrinted>
  <dcterms:created xsi:type="dcterms:W3CDTF">2018-07-06T12:48:00Z</dcterms:created>
  <dcterms:modified xsi:type="dcterms:W3CDTF">2018-07-06T12:48:00Z</dcterms:modified>
</cp:coreProperties>
</file>